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0D" w:rsidRDefault="0013130D" w:rsidP="00E71E56">
      <w:pPr>
        <w:spacing w:line="240" w:lineRule="auto"/>
        <w:jc w:val="center"/>
        <w:rPr>
          <w:sz w:val="48"/>
          <w:szCs w:val="48"/>
        </w:rPr>
      </w:pPr>
    </w:p>
    <w:p w:rsidR="0013130D" w:rsidRPr="0013130D" w:rsidRDefault="0013130D" w:rsidP="0013130D">
      <w:pPr>
        <w:pStyle w:val="Ty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Plan pracy Przedszkola nr 10 w Zespole Szkolno- Przedszkolnym nr 8 w Tomaszowie Mazowieckim na rok szkolny 2024/2025</w:t>
      </w:r>
    </w:p>
    <w:p w:rsidR="0013130D" w:rsidRPr="0013130D" w:rsidRDefault="0013130D" w:rsidP="0013130D">
      <w:pPr>
        <w:pStyle w:val="Nagwek1"/>
        <w:rPr>
          <w:rFonts w:ascii="Arial" w:hAnsi="Arial" w:cs="Arial"/>
          <w:sz w:val="24"/>
          <w:szCs w:val="24"/>
        </w:rPr>
      </w:pPr>
      <w:r w:rsidRPr="0013130D">
        <w:rPr>
          <w:rFonts w:ascii="Arial" w:hAnsi="Arial" w:cs="Arial"/>
          <w:sz w:val="24"/>
          <w:szCs w:val="24"/>
        </w:rPr>
        <w:t>Zadanie ogólne: Doskonalenie systemu wychowawczego przedszkola i kształtowanie inteligencji emocjonalnej dzieci.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105"/>
      </w:tblGrid>
      <w:tr w:rsidR="0013130D" w:rsidTr="0013130D">
        <w:trPr>
          <w:tblHeader/>
        </w:trPr>
        <w:tc>
          <w:tcPr>
            <w:tcW w:w="3070" w:type="dxa"/>
          </w:tcPr>
          <w:p w:rsidR="0013130D" w:rsidRPr="0013130D" w:rsidRDefault="0013130D" w:rsidP="0013130D">
            <w:pPr>
              <w:rPr>
                <w:rFonts w:ascii="Arial" w:hAnsi="Arial" w:cs="Arial"/>
                <w:sz w:val="24"/>
                <w:szCs w:val="24"/>
              </w:rPr>
            </w:pPr>
            <w:r w:rsidRPr="0013130D">
              <w:rPr>
                <w:rFonts w:ascii="Arial" w:hAnsi="Arial" w:cs="Arial"/>
                <w:sz w:val="24"/>
                <w:szCs w:val="24"/>
              </w:rPr>
              <w:t>Formy realizacji</w:t>
            </w:r>
          </w:p>
        </w:tc>
        <w:tc>
          <w:tcPr>
            <w:tcW w:w="3071" w:type="dxa"/>
          </w:tcPr>
          <w:p w:rsidR="0013130D" w:rsidRPr="0013130D" w:rsidRDefault="0013130D" w:rsidP="0013130D">
            <w:pPr>
              <w:rPr>
                <w:rFonts w:ascii="Arial" w:hAnsi="Arial" w:cs="Arial"/>
                <w:sz w:val="24"/>
                <w:szCs w:val="24"/>
              </w:rPr>
            </w:pPr>
            <w:r w:rsidRPr="0013130D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3071" w:type="dxa"/>
          </w:tcPr>
          <w:p w:rsidR="0013130D" w:rsidRPr="0013130D" w:rsidRDefault="0013130D" w:rsidP="0013130D">
            <w:pPr>
              <w:rPr>
                <w:rFonts w:ascii="Arial" w:hAnsi="Arial" w:cs="Arial"/>
                <w:sz w:val="24"/>
                <w:szCs w:val="24"/>
              </w:rPr>
            </w:pPr>
            <w:r w:rsidRPr="0013130D">
              <w:rPr>
                <w:rFonts w:ascii="Arial" w:hAnsi="Arial" w:cs="Arial"/>
                <w:sz w:val="24"/>
                <w:szCs w:val="24"/>
              </w:rPr>
              <w:t>Osoby odpowiedzialne</w:t>
            </w:r>
          </w:p>
        </w:tc>
      </w:tr>
      <w:tr w:rsidR="0013130D" w:rsidTr="0013130D">
        <w:tc>
          <w:tcPr>
            <w:tcW w:w="3070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„Kodeks przedszkolaka” - zawarcie kontraktów grupowych obejmujących normy zachowania i postępowania – przygotowanie formy graficznej w salach.</w:t>
            </w:r>
          </w:p>
        </w:tc>
        <w:tc>
          <w:tcPr>
            <w:tcW w:w="3071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IX ,X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 xml:space="preserve">Frączkowska, p. A.Błażyńska, </w:t>
            </w:r>
          </w:p>
          <w:p w:rsidR="0013130D" w:rsidRPr="009B5C7D" w:rsidRDefault="0013130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p. M.Klokart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c>
          <w:tcPr>
            <w:tcW w:w="3070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Wykorzystanie muzyki w  procesie adaptacyjnym</w:t>
            </w:r>
            <w:r w:rsidR="009B5C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5C7D">
              <w:rPr>
                <w:rFonts w:ascii="Arial" w:hAnsi="Arial" w:cs="Arial"/>
                <w:sz w:val="24"/>
                <w:szCs w:val="24"/>
              </w:rPr>
              <w:t>w grupie 3 –latków.</w:t>
            </w:r>
          </w:p>
        </w:tc>
        <w:tc>
          <w:tcPr>
            <w:tcW w:w="3071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3071" w:type="dxa"/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c>
          <w:tcPr>
            <w:tcW w:w="3070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Realizowanie projektu „ Szlachetnie i zdrowo z małpką Iwoną”</w:t>
            </w:r>
          </w:p>
        </w:tc>
        <w:tc>
          <w:tcPr>
            <w:tcW w:w="3071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X- VI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A.Błażyńska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c>
          <w:tcPr>
            <w:tcW w:w="3070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Czytanie bajek terapeutycznych mających na celu przezwyciężanie negatywnych emocji.</w:t>
            </w:r>
          </w:p>
        </w:tc>
        <w:tc>
          <w:tcPr>
            <w:tcW w:w="3071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cały rok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M.Klokart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c>
          <w:tcPr>
            <w:tcW w:w="3070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Włączanie się w akcje charytatywne, np. zbiórki środków pieniężnych lub plastikowych nakrętek na leczenie ciężko chorych </w:t>
            </w:r>
            <w:bookmarkStart w:id="0" w:name="_GoBack"/>
            <w:bookmarkEnd w:id="0"/>
            <w:r w:rsidRPr="009B5C7D">
              <w:rPr>
                <w:rFonts w:ascii="Arial" w:hAnsi="Arial" w:cs="Arial"/>
                <w:sz w:val="24"/>
                <w:szCs w:val="24"/>
              </w:rPr>
              <w:t>dzieci.</w:t>
            </w:r>
          </w:p>
        </w:tc>
        <w:tc>
          <w:tcPr>
            <w:tcW w:w="3071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cały rok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c>
          <w:tcPr>
            <w:tcW w:w="3070" w:type="dxa"/>
          </w:tcPr>
          <w:p w:rsidR="0013130D" w:rsidRPr="009B5C7D" w:rsidRDefault="0013130D" w:rsidP="009B5C7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Konkurs plastyczny „ </w:t>
            </w:r>
            <w:r w:rsidRPr="009B5C7D">
              <w:rPr>
                <w:rFonts w:ascii="Arial" w:hAnsi="Arial" w:cs="Arial"/>
                <w:sz w:val="24"/>
                <w:szCs w:val="24"/>
              </w:rPr>
              <w:lastRenderedPageBreak/>
              <w:t>Symbole narodowe”</w:t>
            </w:r>
          </w:p>
        </w:tc>
        <w:tc>
          <w:tcPr>
            <w:tcW w:w="3071" w:type="dxa"/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lastRenderedPageBreak/>
              <w:t>XI</w:t>
            </w:r>
          </w:p>
        </w:tc>
        <w:tc>
          <w:tcPr>
            <w:tcW w:w="3071" w:type="dxa"/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rPr>
          <w:trHeight w:val="228"/>
        </w:trPr>
        <w:tc>
          <w:tcPr>
            <w:tcW w:w="3070" w:type="dxa"/>
            <w:tcBorders>
              <w:bottom w:val="single" w:sz="4" w:space="0" w:color="auto"/>
            </w:tcBorders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lastRenderedPageBreak/>
              <w:t>Realizacja projektu „ Bajkowa wyprawa”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3130D" w:rsidRPr="009B5C7D" w:rsidRDefault="009B5C7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c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rPr>
          <w:trHeight w:val="276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Analiza bieżących problemów wychowawczych pojawiających się w poszczególnych grupach, przekazanie informacji na posiedzeniu Rady Pedagogicznej w celu ustalenia działań i profilaktyki.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9B5C7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c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M.Klokart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rPr>
          <w:trHeight w:val="30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Udział w przygotowaniach do obchodzenia Dnia Babci i Dziadka , Bożego Narodzenia,  Dnia Mamy i Taty w gronie rodzinnym (prezenty, nauka piosenek, wierszyków)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XII, I , III, V/VI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13130D" w:rsidRPr="009B5C7D" w:rsidRDefault="009B5C7D" w:rsidP="009B5C7D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13130D" w:rsidRPr="009B5C7D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30D" w:rsidTr="0013130D">
        <w:trPr>
          <w:trHeight w:val="28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Przeprowadzenie konkursu plastyczno- technicznego „ Kukiełka z baśniowej krainy”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B5C7D" w:rsidRDefault="0013130D" w:rsidP="009B5C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5C7D">
              <w:rPr>
                <w:rFonts w:ascii="Arial" w:hAnsi="Arial" w:cs="Arial"/>
                <w:sz w:val="24"/>
                <w:szCs w:val="24"/>
              </w:rPr>
              <w:t>p. B. Frączkowska</w:t>
            </w:r>
          </w:p>
        </w:tc>
      </w:tr>
    </w:tbl>
    <w:p w:rsidR="009B5C7D" w:rsidRPr="00F12344" w:rsidRDefault="009B5C7D" w:rsidP="009B5C7D">
      <w:pPr>
        <w:pStyle w:val="Nagwek1"/>
        <w:rPr>
          <w:rFonts w:ascii="Arial" w:hAnsi="Arial" w:cs="Arial"/>
        </w:rPr>
      </w:pPr>
      <w:r w:rsidRPr="00F12344">
        <w:rPr>
          <w:rFonts w:ascii="Arial" w:hAnsi="Arial" w:cs="Arial"/>
        </w:rPr>
        <w:t>Zadanie ogólne: Podejmowanie działańekologicznych i rozbudzanie zainteresowań przyrodniczych poprzez poznawanie najbliższych ekosystemów.</w:t>
      </w:r>
    </w:p>
    <w:tbl>
      <w:tblPr>
        <w:tblStyle w:val="Tabela-Siatka"/>
        <w:tblW w:w="0" w:type="auto"/>
        <w:tblLook w:val="04A0"/>
      </w:tblPr>
      <w:tblGrid>
        <w:gridCol w:w="3218"/>
        <w:gridCol w:w="3000"/>
        <w:gridCol w:w="3070"/>
      </w:tblGrid>
      <w:tr w:rsidR="009B5C7D" w:rsidTr="00F12344">
        <w:trPr>
          <w:tblHeader/>
        </w:trPr>
        <w:tc>
          <w:tcPr>
            <w:tcW w:w="3070" w:type="dxa"/>
          </w:tcPr>
          <w:p w:rsidR="009B5C7D" w:rsidRPr="00F12344" w:rsidRDefault="009B5C7D" w:rsidP="009B5C7D">
            <w:pPr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Formy realizacji</w:t>
            </w:r>
          </w:p>
        </w:tc>
        <w:tc>
          <w:tcPr>
            <w:tcW w:w="3071" w:type="dxa"/>
          </w:tcPr>
          <w:p w:rsidR="009B5C7D" w:rsidRPr="00F12344" w:rsidRDefault="009B5C7D" w:rsidP="009B5C7D">
            <w:pPr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3071" w:type="dxa"/>
          </w:tcPr>
          <w:p w:rsidR="009B5C7D" w:rsidRPr="00F12344" w:rsidRDefault="009B5C7D" w:rsidP="009B5C7D">
            <w:pPr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Osoby odpowiedzialne</w:t>
            </w:r>
          </w:p>
        </w:tc>
      </w:tr>
      <w:tr w:rsidR="009B5C7D" w:rsidTr="009B5C7D">
        <w:tc>
          <w:tcPr>
            <w:tcW w:w="3070" w:type="dxa"/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Pomagamy zwierzętom ze schroniska- zbiórka karmy, koców, pluszaków.</w:t>
            </w:r>
          </w:p>
        </w:tc>
        <w:tc>
          <w:tcPr>
            <w:tcW w:w="3071" w:type="dxa"/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XI, XII</w:t>
            </w:r>
          </w:p>
        </w:tc>
        <w:tc>
          <w:tcPr>
            <w:tcW w:w="3071" w:type="dxa"/>
          </w:tcPr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A.Błażyńska</w:t>
            </w:r>
          </w:p>
        </w:tc>
      </w:tr>
      <w:tr w:rsidR="009B5C7D" w:rsidTr="009B5C7D">
        <w:tc>
          <w:tcPr>
            <w:tcW w:w="3070" w:type="dxa"/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 xml:space="preserve">Organizacja uroczystości w </w:t>
            </w:r>
            <w:r w:rsidRPr="00F12344">
              <w:rPr>
                <w:rFonts w:ascii="Arial" w:hAnsi="Arial" w:cs="Arial"/>
                <w:sz w:val="24"/>
                <w:szCs w:val="24"/>
              </w:rPr>
              <w:lastRenderedPageBreak/>
              <w:t>grupie Dzień Chłopca, Dzień Kobiet –przygotowanie prezentów i poczęstunku.</w:t>
            </w:r>
          </w:p>
        </w:tc>
        <w:tc>
          <w:tcPr>
            <w:tcW w:w="3071" w:type="dxa"/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lastRenderedPageBreak/>
              <w:t>IX ,III</w:t>
            </w:r>
          </w:p>
        </w:tc>
        <w:tc>
          <w:tcPr>
            <w:tcW w:w="3071" w:type="dxa"/>
          </w:tcPr>
          <w:p w:rsidR="009B5C7D" w:rsidRPr="00F12344" w:rsidRDefault="009B5C7D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c>
          <w:tcPr>
            <w:tcW w:w="3070" w:type="dxa"/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 zanieczyszcza Świat?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 xml:space="preserve">- prowadzenie zajęć o tematyce ekologicznej, we </w:t>
            </w:r>
            <w:r>
              <w:rPr>
                <w:rFonts w:ascii="Arial" w:hAnsi="Arial" w:cs="Arial"/>
                <w:sz w:val="24"/>
                <w:szCs w:val="24"/>
              </w:rPr>
              <w:t xml:space="preserve">wszystkich grupach wiekowych: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„Powietrze,  woda,  Ziemia”</w:t>
            </w:r>
          </w:p>
        </w:tc>
        <w:tc>
          <w:tcPr>
            <w:tcW w:w="3071" w:type="dxa"/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c>
          <w:tcPr>
            <w:tcW w:w="3070" w:type="dxa"/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„Patrol ekologiczny” – spacer w okolicach przedszkola w celu poszukiwania oznak danej pory roku.</w:t>
            </w:r>
          </w:p>
        </w:tc>
        <w:tc>
          <w:tcPr>
            <w:tcW w:w="3071" w:type="dxa"/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A.Błażyńska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c>
          <w:tcPr>
            <w:tcW w:w="3070" w:type="dxa"/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„Tu działamy,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gdzie mieszkamy” – wyrabianie trwałego nawyku wyrzucania odpadów do odpowiednich pojemników  - segregacja .</w:t>
            </w:r>
          </w:p>
        </w:tc>
        <w:tc>
          <w:tcPr>
            <w:tcW w:w="3071" w:type="dxa"/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M.Klokart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A. Błażyńska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c>
          <w:tcPr>
            <w:tcW w:w="3070" w:type="dxa"/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Jesienne dary - założenie kącików przyrody – gromadzenie materiału przyrodniczego  (wykorzystanie d</w:t>
            </w:r>
            <w:r w:rsidR="00F12344">
              <w:rPr>
                <w:rFonts w:ascii="Arial" w:hAnsi="Arial" w:cs="Arial"/>
                <w:sz w:val="24"/>
                <w:szCs w:val="24"/>
              </w:rPr>
              <w:t>arów w zabawach matematycznych,</w:t>
            </w:r>
            <w:r w:rsidRPr="00F12344">
              <w:rPr>
                <w:rFonts w:ascii="Arial" w:hAnsi="Arial" w:cs="Arial"/>
                <w:sz w:val="24"/>
                <w:szCs w:val="24"/>
              </w:rPr>
              <w:t>plastyczno – konstrukcyjnych, rytmiczno - muzycznych, badawczych).</w:t>
            </w:r>
          </w:p>
        </w:tc>
        <w:tc>
          <w:tcPr>
            <w:tcW w:w="3071" w:type="dxa"/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IX- X</w:t>
            </w:r>
          </w:p>
        </w:tc>
        <w:tc>
          <w:tcPr>
            <w:tcW w:w="3071" w:type="dxa"/>
          </w:tcPr>
          <w:p w:rsidR="009B5C7D" w:rsidRPr="00F12344" w:rsidRDefault="009B5C7D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9B5C7D" w:rsidRPr="00F12344" w:rsidRDefault="009B5C7D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M.Klokart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rPr>
          <w:trHeight w:val="300"/>
        </w:trPr>
        <w:tc>
          <w:tcPr>
            <w:tcW w:w="3070" w:type="dxa"/>
            <w:tcBorders>
              <w:bottom w:val="single" w:sz="4" w:space="0" w:color="auto"/>
            </w:tcBorders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 xml:space="preserve">Patrzymy na las przez lupę </w:t>
            </w:r>
            <w:r w:rsidRPr="00F12344">
              <w:rPr>
                <w:rFonts w:ascii="Arial" w:hAnsi="Arial" w:cs="Arial"/>
                <w:sz w:val="24"/>
                <w:szCs w:val="24"/>
              </w:rPr>
              <w:lastRenderedPageBreak/>
              <w:t>-prowadzenie obserwacji przyrodniczych   w różnych porach roku.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p.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rPr>
          <w:trHeight w:val="267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lastRenderedPageBreak/>
              <w:t>Mały przedszkolak ekologiem-rozwijanie postaw</w:t>
            </w:r>
            <w:r w:rsidR="00F12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344">
              <w:rPr>
                <w:rFonts w:ascii="Arial" w:hAnsi="Arial" w:cs="Arial"/>
                <w:sz w:val="24"/>
                <w:szCs w:val="24"/>
              </w:rPr>
              <w:t>ekologicznych u dzieci w wieku przedszkolnym – teatrzyki w wykonaniu dzieci.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A. Błażyńska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rPr>
          <w:trHeight w:val="335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Organizacja  tygodnia ekologicznego „</w:t>
            </w:r>
            <w:r w:rsidR="00F12344">
              <w:rPr>
                <w:rFonts w:ascii="Arial" w:hAnsi="Arial" w:cs="Arial"/>
                <w:sz w:val="24"/>
                <w:szCs w:val="24"/>
              </w:rPr>
              <w:t xml:space="preserve">Tydzień Ziemi”:-  quiz </w:t>
            </w:r>
            <w:r w:rsidRPr="00F12344">
              <w:rPr>
                <w:rFonts w:ascii="Arial" w:hAnsi="Arial" w:cs="Arial"/>
                <w:sz w:val="24"/>
                <w:szCs w:val="24"/>
              </w:rPr>
              <w:t xml:space="preserve">podsumowujący zdobytą wiedzę ekologiczną  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 xml:space="preserve">-zabawy ruchowe w ogrodzie przedszkolnym z wykorzystaniem naturalnego toru przeszkód  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- prezentacja piosenek i wierszy o tematyce ekologicznej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A. Błażyńska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rPr>
          <w:trHeight w:val="246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Zabawy integracyjne dla wszystkich grup wiekowych z wykorzystaniem bogactwa darów przyrody w każdej porze roku (liście, śnieg, kwiaty)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9B5C7D" w:rsidRPr="00F12344" w:rsidRDefault="00F12344" w:rsidP="00F1234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M.Klokart</w:t>
            </w:r>
          </w:p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C7D" w:rsidTr="009B5C7D">
        <w:trPr>
          <w:trHeight w:val="30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Udział w ogólnopolskiej akcji „ Sprzątanie świata”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9B5C7D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44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F12344" w:rsidRDefault="00F12344" w:rsidP="00F123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9B5C7D" w:rsidRPr="00F12344">
              <w:rPr>
                <w:rFonts w:ascii="Arial" w:hAnsi="Arial" w:cs="Arial"/>
                <w:sz w:val="24"/>
                <w:szCs w:val="24"/>
              </w:rPr>
              <w:t>A. Błażyńska</w:t>
            </w:r>
          </w:p>
        </w:tc>
      </w:tr>
    </w:tbl>
    <w:p w:rsidR="005C4D2F" w:rsidRPr="009B5C7D" w:rsidRDefault="005C4D2F" w:rsidP="009B5C7D"/>
    <w:p w:rsidR="009B5C7D" w:rsidRPr="00F12344" w:rsidRDefault="00F12344" w:rsidP="00F12344">
      <w:pPr>
        <w:pStyle w:val="Nagwek1"/>
        <w:rPr>
          <w:rFonts w:ascii="Arial" w:hAnsi="Arial" w:cs="Arial"/>
          <w:sz w:val="24"/>
          <w:szCs w:val="24"/>
        </w:rPr>
      </w:pPr>
      <w:r w:rsidRPr="00F12344">
        <w:rPr>
          <w:rFonts w:ascii="Arial" w:hAnsi="Arial" w:cs="Arial"/>
          <w:sz w:val="24"/>
          <w:szCs w:val="24"/>
        </w:rPr>
        <w:lastRenderedPageBreak/>
        <w:t>Zadanie ogólne: Kształtowanie u dzieci umiejętności bezpiecznego i właściwego zachowania się w przedszkolu i poza nim  w różnych miejscach pobytu.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12344" w:rsidTr="00E074E4">
        <w:trPr>
          <w:tblHeader/>
        </w:trPr>
        <w:tc>
          <w:tcPr>
            <w:tcW w:w="3070" w:type="dxa"/>
          </w:tcPr>
          <w:p w:rsidR="00F12344" w:rsidRPr="00E074E4" w:rsidRDefault="00E074E4" w:rsidP="0013130D">
            <w:pPr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Formy realizacji</w:t>
            </w:r>
          </w:p>
        </w:tc>
        <w:tc>
          <w:tcPr>
            <w:tcW w:w="3071" w:type="dxa"/>
          </w:tcPr>
          <w:p w:rsidR="00F12344" w:rsidRPr="00E074E4" w:rsidRDefault="00E074E4" w:rsidP="0013130D">
            <w:pPr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3071" w:type="dxa"/>
          </w:tcPr>
          <w:p w:rsidR="00F12344" w:rsidRPr="00E074E4" w:rsidRDefault="00E074E4" w:rsidP="0013130D">
            <w:pPr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Osoby odpowiedzialne</w:t>
            </w:r>
          </w:p>
        </w:tc>
      </w:tr>
      <w:tr w:rsidR="00F12344" w:rsidRPr="00E074E4" w:rsidTr="00F12344">
        <w:tc>
          <w:tcPr>
            <w:tcW w:w="3070" w:type="dxa"/>
          </w:tcPr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„Bezpieczny przedszkolak”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 xml:space="preserve"> – zorganizowanie i przeprowadzenie cyklu zajęć mających na celu przypomnienie i wprowadzenie zasad bezpiecznego poruszania się w przedszkolu, bezpiecznego korzystania z zabawek i sprzętu w ogrodzie przedszkolnym. </w:t>
            </w:r>
          </w:p>
        </w:tc>
        <w:tc>
          <w:tcPr>
            <w:tcW w:w="3071" w:type="dxa"/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M.Klokart</w:t>
            </w:r>
          </w:p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344" w:rsidRPr="00E074E4" w:rsidTr="00F12344">
        <w:tc>
          <w:tcPr>
            <w:tcW w:w="3070" w:type="dxa"/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Uświadomienie rodzicom konieczności ujednolicania oddziaływań z zakresu bezpieczeństwa,</w:t>
            </w:r>
            <w:r w:rsidR="00E074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4E4">
              <w:rPr>
                <w:rFonts w:ascii="Arial" w:hAnsi="Arial" w:cs="Arial"/>
                <w:sz w:val="24"/>
                <w:szCs w:val="24"/>
              </w:rPr>
              <w:t>zwróc</w:t>
            </w:r>
            <w:r w:rsidR="00E074E4">
              <w:rPr>
                <w:rFonts w:ascii="Arial" w:hAnsi="Arial" w:cs="Arial"/>
                <w:sz w:val="24"/>
                <w:szCs w:val="24"/>
              </w:rPr>
              <w:t xml:space="preserve">enie uwagi na przyprowadzanie i </w:t>
            </w:r>
            <w:r w:rsidRPr="00E074E4">
              <w:rPr>
                <w:rFonts w:ascii="Arial" w:hAnsi="Arial" w:cs="Arial"/>
                <w:sz w:val="24"/>
                <w:szCs w:val="24"/>
              </w:rPr>
              <w:t>odbieranie dzieci z przedszkola tylko przez osoby dorosłe, odpowiedzialne, podpisanie upoważnień, zapoznanie z procedurami bezpieczeństwa (zebranie z rodzicami)</w:t>
            </w:r>
          </w:p>
        </w:tc>
        <w:tc>
          <w:tcPr>
            <w:tcW w:w="3071" w:type="dxa"/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M.Klokart</w:t>
            </w:r>
          </w:p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344" w:rsidRPr="00E074E4" w:rsidTr="00F12344">
        <w:tc>
          <w:tcPr>
            <w:tcW w:w="3070" w:type="dxa"/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 xml:space="preserve">„Bezpieczna droga do przedszkola” – zorganizowanie i przeprowadzenie cyklu </w:t>
            </w:r>
            <w:r w:rsidR="00E074E4">
              <w:rPr>
                <w:rFonts w:ascii="Arial" w:hAnsi="Arial" w:cs="Arial"/>
                <w:sz w:val="24"/>
                <w:szCs w:val="24"/>
              </w:rPr>
              <w:lastRenderedPageBreak/>
              <w:t xml:space="preserve">zajęć mających na celu naukę </w:t>
            </w:r>
            <w:r w:rsidRPr="00E074E4">
              <w:rPr>
                <w:rFonts w:ascii="Arial" w:hAnsi="Arial" w:cs="Arial"/>
                <w:sz w:val="24"/>
                <w:szCs w:val="24"/>
              </w:rPr>
              <w:t xml:space="preserve">zasad bezpiecznego poruszania się po drogach, - bezpiecznego zachowania się podczas spacerów. </w:t>
            </w:r>
          </w:p>
        </w:tc>
        <w:tc>
          <w:tcPr>
            <w:tcW w:w="3071" w:type="dxa"/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lastRenderedPageBreak/>
              <w:t>IX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Błażyńska</w:t>
            </w:r>
          </w:p>
        </w:tc>
      </w:tr>
      <w:tr w:rsidR="00F12344" w:rsidRPr="00E074E4" w:rsidTr="00F12344">
        <w:tc>
          <w:tcPr>
            <w:tcW w:w="3070" w:type="dxa"/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lastRenderedPageBreak/>
              <w:t>Bezpieczny w domu – na podstawie historyjek obrazkowych  wyrabianie umiejętności bezpiecznych zachowań w gospodarstwie domowym, udział dzieci w pracach domowych.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344" w:rsidRPr="00E074E4" w:rsidTr="00F12344">
        <w:tc>
          <w:tcPr>
            <w:tcW w:w="3070" w:type="dxa"/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Bezpieczny w kontaktach z dorosłymi – na postawie  cyklu opowiadań „Jestem bezpieczny” uświadomienie dzieciom, że nie każdy dorosły może być przyjazny, - kształtowanie postawy umiejętnego ograniczania zaufania do obcych.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B.Frączkowska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M.Klokart</w:t>
            </w:r>
          </w:p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344" w:rsidRPr="00E074E4" w:rsidTr="00F12344">
        <w:tc>
          <w:tcPr>
            <w:tcW w:w="3070" w:type="dxa"/>
          </w:tcPr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 zrobię,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gdy …. - zabawy dramowe  wykorzystujące rekwizyty i stroje z przedszkolnej garderoby w celu propagowania  bezpiecznych zachowań   w różnych sytuacjach  życia codziennego.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M.Klokart</w:t>
            </w:r>
          </w:p>
        </w:tc>
      </w:tr>
      <w:tr w:rsidR="00F12344" w:rsidRPr="00E074E4" w:rsidTr="00F12344">
        <w:trPr>
          <w:trHeight w:val="252"/>
        </w:trPr>
        <w:tc>
          <w:tcPr>
            <w:tcW w:w="3070" w:type="dxa"/>
            <w:tcBorders>
              <w:bottom w:val="single" w:sz="4" w:space="0" w:color="auto"/>
            </w:tcBorders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lastRenderedPageBreak/>
              <w:t>Gdzie mieszkam ? -   zabawy dydaktyczne utrwalające znajomość swojego imienia i nazwiska, adresu, imion rodziców.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A. Błażyńska</w:t>
            </w:r>
          </w:p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M.Klokart</w:t>
            </w:r>
          </w:p>
        </w:tc>
      </w:tr>
      <w:tr w:rsidR="00F12344" w:rsidRPr="00E074E4" w:rsidTr="00F12344">
        <w:trPr>
          <w:trHeight w:val="28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Bezpieczne zabawy w</w:t>
            </w:r>
            <w:r w:rsidR="00E074E4">
              <w:rPr>
                <w:rFonts w:ascii="Arial" w:hAnsi="Arial" w:cs="Arial"/>
                <w:sz w:val="24"/>
                <w:szCs w:val="24"/>
              </w:rPr>
              <w:t xml:space="preserve"> domu- pogadanki oraz wizyta w s</w:t>
            </w:r>
            <w:r w:rsidRPr="00E074E4">
              <w:rPr>
                <w:rFonts w:ascii="Arial" w:hAnsi="Arial" w:cs="Arial"/>
                <w:sz w:val="24"/>
                <w:szCs w:val="24"/>
              </w:rPr>
              <w:t>ali „Ognik” w Państwowej Straży Pożarnej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 xml:space="preserve">A.Błażyńska 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344" w:rsidRPr="00E074E4" w:rsidTr="00F12344">
        <w:trPr>
          <w:trHeight w:val="312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Bezpieczne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wakacje – pogadanka na temat właściwego korzystania z kąpieli wodnych i słonecznych – spotkanie z ratownikiem medycznym.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A. Błażyńska</w:t>
            </w:r>
          </w:p>
          <w:p w:rsidR="00F1234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M.</w:t>
            </w:r>
            <w:r w:rsidR="00F12344" w:rsidRPr="00E074E4">
              <w:rPr>
                <w:rFonts w:ascii="Arial" w:hAnsi="Arial" w:cs="Arial"/>
                <w:sz w:val="24"/>
                <w:szCs w:val="24"/>
              </w:rPr>
              <w:t>Klokart</w:t>
            </w:r>
          </w:p>
          <w:p w:rsidR="00F12344" w:rsidRPr="00E074E4" w:rsidRDefault="00F1234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74E4" w:rsidRPr="00E074E4" w:rsidRDefault="00E074E4" w:rsidP="00E074E4">
      <w:pPr>
        <w:pStyle w:val="Nagwek1"/>
        <w:rPr>
          <w:rFonts w:ascii="Arial" w:hAnsi="Arial" w:cs="Arial"/>
          <w:sz w:val="24"/>
          <w:szCs w:val="24"/>
        </w:rPr>
      </w:pPr>
      <w:r w:rsidRPr="00E074E4">
        <w:rPr>
          <w:rFonts w:ascii="Arial" w:hAnsi="Arial" w:cs="Arial"/>
          <w:sz w:val="24"/>
          <w:szCs w:val="24"/>
        </w:rPr>
        <w:t>Zadanie ogólne: Wychowanie patriotyczne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074E4" w:rsidTr="00E074E4">
        <w:trPr>
          <w:tblHeader/>
        </w:trPr>
        <w:tc>
          <w:tcPr>
            <w:tcW w:w="3070" w:type="dxa"/>
          </w:tcPr>
          <w:p w:rsidR="00E074E4" w:rsidRPr="00E074E4" w:rsidRDefault="00E074E4" w:rsidP="00E074E4">
            <w:pPr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Forma realizacji</w:t>
            </w:r>
          </w:p>
        </w:tc>
        <w:tc>
          <w:tcPr>
            <w:tcW w:w="3071" w:type="dxa"/>
          </w:tcPr>
          <w:p w:rsidR="00E074E4" w:rsidRPr="00E074E4" w:rsidRDefault="00E074E4" w:rsidP="00E074E4">
            <w:pPr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3071" w:type="dxa"/>
          </w:tcPr>
          <w:p w:rsidR="00E074E4" w:rsidRPr="00E074E4" w:rsidRDefault="00E074E4" w:rsidP="00E074E4">
            <w:pPr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Osoby odpowiedzialne</w:t>
            </w:r>
          </w:p>
        </w:tc>
      </w:tr>
      <w:tr w:rsidR="00E074E4" w:rsidTr="00E074E4">
        <w:tc>
          <w:tcPr>
            <w:tcW w:w="3070" w:type="dxa"/>
          </w:tcPr>
          <w:p w:rsidR="00E074E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Warszawski dzień- poznawanie herbu i pochodzenia nazwy stolicy.</w:t>
            </w:r>
          </w:p>
        </w:tc>
        <w:tc>
          <w:tcPr>
            <w:tcW w:w="3071" w:type="dxa"/>
          </w:tcPr>
          <w:p w:rsidR="00E074E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071" w:type="dxa"/>
          </w:tcPr>
          <w:p w:rsidR="00E074E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Pr="00E074E4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E074E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Pr="00E074E4">
              <w:rPr>
                <w:rFonts w:ascii="Arial" w:hAnsi="Arial" w:cs="Arial"/>
                <w:sz w:val="24"/>
                <w:szCs w:val="24"/>
              </w:rPr>
              <w:t>A. Blażyńska</w:t>
            </w:r>
          </w:p>
          <w:p w:rsidR="00E074E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4E4" w:rsidTr="00E074E4">
        <w:tc>
          <w:tcPr>
            <w:tcW w:w="3070" w:type="dxa"/>
          </w:tcPr>
          <w:p w:rsidR="00E074E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Poznawanie symboli narodowych i ich znaczenia. Nauka hymnu polskiego.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4E4">
              <w:rPr>
                <w:rFonts w:ascii="Arial" w:hAnsi="Arial" w:cs="Arial"/>
                <w:sz w:val="24"/>
                <w:szCs w:val="24"/>
              </w:rPr>
              <w:t>Stworzenie „Kącika Polaka – Przedszkolaka”</w:t>
            </w:r>
          </w:p>
        </w:tc>
        <w:tc>
          <w:tcPr>
            <w:tcW w:w="3071" w:type="dxa"/>
          </w:tcPr>
          <w:p w:rsidR="00E074E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4E4">
              <w:rPr>
                <w:rFonts w:ascii="Arial" w:hAnsi="Arial" w:cs="Arial"/>
                <w:sz w:val="24"/>
                <w:szCs w:val="24"/>
              </w:rPr>
              <w:t>XI, V</w:t>
            </w:r>
          </w:p>
        </w:tc>
        <w:tc>
          <w:tcPr>
            <w:tcW w:w="3071" w:type="dxa"/>
          </w:tcPr>
          <w:p w:rsidR="00E074E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p.B.</w:t>
            </w:r>
            <w:r w:rsidRPr="00E074E4">
              <w:rPr>
                <w:rFonts w:ascii="Arial" w:hAnsi="Arial" w:cs="Arial"/>
                <w:sz w:val="24"/>
                <w:szCs w:val="24"/>
              </w:rPr>
              <w:t>Frączkowska</w:t>
            </w:r>
          </w:p>
          <w:p w:rsidR="00E074E4" w:rsidRPr="00E074E4" w:rsidRDefault="00E074E4" w:rsidP="00E074E4">
            <w:pPr>
              <w:spacing w:line="360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Pr="00E074E4">
              <w:rPr>
                <w:rFonts w:ascii="Arial" w:hAnsi="Arial" w:cs="Arial"/>
                <w:sz w:val="24"/>
                <w:szCs w:val="24"/>
              </w:rPr>
              <w:t>A. Blażyńska</w:t>
            </w:r>
          </w:p>
          <w:p w:rsidR="00E074E4" w:rsidRPr="00E074E4" w:rsidRDefault="00E074E4" w:rsidP="00E07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C7D" w:rsidRDefault="009B5C7D" w:rsidP="0013130D">
      <w:pPr>
        <w:rPr>
          <w:rFonts w:ascii="Arial" w:hAnsi="Arial" w:cs="Arial"/>
          <w:sz w:val="24"/>
          <w:szCs w:val="24"/>
        </w:rPr>
      </w:pPr>
    </w:p>
    <w:sectPr w:rsidR="009B5C7D" w:rsidSect="00D9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1B1"/>
    <w:multiLevelType w:val="hybridMultilevel"/>
    <w:tmpl w:val="00B0C2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47B0"/>
    <w:multiLevelType w:val="hybridMultilevel"/>
    <w:tmpl w:val="C65C69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378A"/>
    <w:multiLevelType w:val="hybridMultilevel"/>
    <w:tmpl w:val="19181A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2E0E"/>
    <w:multiLevelType w:val="hybridMultilevel"/>
    <w:tmpl w:val="F00ED2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87544"/>
    <w:multiLevelType w:val="hybridMultilevel"/>
    <w:tmpl w:val="F1A4B6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C69F6"/>
    <w:multiLevelType w:val="hybridMultilevel"/>
    <w:tmpl w:val="ACFA74D2"/>
    <w:lvl w:ilvl="0" w:tplc="525E5AB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FELayout/>
  </w:compat>
  <w:rsids>
    <w:rsidRoot w:val="003870A4"/>
    <w:rsid w:val="000450AF"/>
    <w:rsid w:val="0013130D"/>
    <w:rsid w:val="001425C1"/>
    <w:rsid w:val="00186B0C"/>
    <w:rsid w:val="001933AA"/>
    <w:rsid w:val="001E37E0"/>
    <w:rsid w:val="002228E4"/>
    <w:rsid w:val="00232FB0"/>
    <w:rsid w:val="00262C1B"/>
    <w:rsid w:val="002652C9"/>
    <w:rsid w:val="00280A6B"/>
    <w:rsid w:val="002A1595"/>
    <w:rsid w:val="002A5332"/>
    <w:rsid w:val="002B562D"/>
    <w:rsid w:val="002C4C58"/>
    <w:rsid w:val="00327B1B"/>
    <w:rsid w:val="00345F94"/>
    <w:rsid w:val="00352006"/>
    <w:rsid w:val="00366F9D"/>
    <w:rsid w:val="00385E28"/>
    <w:rsid w:val="003870A4"/>
    <w:rsid w:val="004332F6"/>
    <w:rsid w:val="00517ABE"/>
    <w:rsid w:val="00536ED6"/>
    <w:rsid w:val="005527D6"/>
    <w:rsid w:val="0059673F"/>
    <w:rsid w:val="005C4D2F"/>
    <w:rsid w:val="005E12A5"/>
    <w:rsid w:val="006251AF"/>
    <w:rsid w:val="00691B1D"/>
    <w:rsid w:val="007C5122"/>
    <w:rsid w:val="007D7269"/>
    <w:rsid w:val="007E3E0C"/>
    <w:rsid w:val="008057C1"/>
    <w:rsid w:val="008159FC"/>
    <w:rsid w:val="00822D97"/>
    <w:rsid w:val="0083610F"/>
    <w:rsid w:val="00841AA8"/>
    <w:rsid w:val="00865F0C"/>
    <w:rsid w:val="008729B8"/>
    <w:rsid w:val="008846BF"/>
    <w:rsid w:val="0088764E"/>
    <w:rsid w:val="008D66D0"/>
    <w:rsid w:val="008F14B0"/>
    <w:rsid w:val="00917873"/>
    <w:rsid w:val="00945DB3"/>
    <w:rsid w:val="00971907"/>
    <w:rsid w:val="009B5C7D"/>
    <w:rsid w:val="009B6B9C"/>
    <w:rsid w:val="009F73F6"/>
    <w:rsid w:val="00A01A9A"/>
    <w:rsid w:val="00A273F4"/>
    <w:rsid w:val="00A409C1"/>
    <w:rsid w:val="00A50C82"/>
    <w:rsid w:val="00A75063"/>
    <w:rsid w:val="00AE4B3F"/>
    <w:rsid w:val="00B313DD"/>
    <w:rsid w:val="00B710AD"/>
    <w:rsid w:val="00BA3211"/>
    <w:rsid w:val="00C277D9"/>
    <w:rsid w:val="00CF033B"/>
    <w:rsid w:val="00D01D9D"/>
    <w:rsid w:val="00D37A0C"/>
    <w:rsid w:val="00D47C44"/>
    <w:rsid w:val="00D93F06"/>
    <w:rsid w:val="00DA1CE6"/>
    <w:rsid w:val="00DF56E8"/>
    <w:rsid w:val="00E024DC"/>
    <w:rsid w:val="00E074E4"/>
    <w:rsid w:val="00E71E56"/>
    <w:rsid w:val="00E87041"/>
    <w:rsid w:val="00EC067E"/>
    <w:rsid w:val="00EE64E8"/>
    <w:rsid w:val="00EF46A6"/>
    <w:rsid w:val="00F12344"/>
    <w:rsid w:val="00FA2233"/>
    <w:rsid w:val="00FD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F06"/>
  </w:style>
  <w:style w:type="paragraph" w:styleId="Nagwek1">
    <w:name w:val="heading 1"/>
    <w:basedOn w:val="Normalny"/>
    <w:next w:val="Normalny"/>
    <w:link w:val="Nagwek1Znak"/>
    <w:uiPriority w:val="9"/>
    <w:qFormat/>
    <w:rsid w:val="0013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0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C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C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C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C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28E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313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31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3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5D25-0F26-496A-9F48-CCF9CD32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wicedyrektor</cp:lastModifiedBy>
  <cp:revision>13</cp:revision>
  <cp:lastPrinted>2024-09-27T05:36:00Z</cp:lastPrinted>
  <dcterms:created xsi:type="dcterms:W3CDTF">2022-10-24T09:13:00Z</dcterms:created>
  <dcterms:modified xsi:type="dcterms:W3CDTF">2025-03-31T15:47:00Z</dcterms:modified>
</cp:coreProperties>
</file>