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B0" w:rsidRDefault="003870A4" w:rsidP="00E71E56">
      <w:pPr>
        <w:spacing w:line="240" w:lineRule="auto"/>
        <w:jc w:val="center"/>
        <w:rPr>
          <w:sz w:val="48"/>
          <w:szCs w:val="48"/>
        </w:rPr>
      </w:pPr>
      <w:r w:rsidRPr="00232FB0">
        <w:rPr>
          <w:sz w:val="48"/>
          <w:szCs w:val="48"/>
        </w:rPr>
        <w:t xml:space="preserve">PLAN PRACY </w:t>
      </w:r>
      <w:r w:rsidR="00232FB0" w:rsidRPr="00232FB0">
        <w:rPr>
          <w:sz w:val="48"/>
          <w:szCs w:val="48"/>
        </w:rPr>
        <w:t xml:space="preserve"> PRZEDSZKOLA NR 10 </w:t>
      </w:r>
    </w:p>
    <w:p w:rsidR="00D93F06" w:rsidRPr="00232FB0" w:rsidRDefault="00232FB0" w:rsidP="00E71E56">
      <w:pPr>
        <w:spacing w:line="240" w:lineRule="auto"/>
        <w:jc w:val="center"/>
        <w:rPr>
          <w:sz w:val="48"/>
          <w:szCs w:val="48"/>
        </w:rPr>
      </w:pPr>
      <w:r w:rsidRPr="00232FB0">
        <w:rPr>
          <w:sz w:val="48"/>
          <w:szCs w:val="48"/>
        </w:rPr>
        <w:t>W ZESPOLE SZKOLNO-PRZEDSZKOLNYM NR 8 W TOMASZOWIE MAZOWIECKIEM</w:t>
      </w:r>
    </w:p>
    <w:p w:rsidR="005C4D2F" w:rsidRDefault="008057C1" w:rsidP="00E71E56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NA ROK SZKOLNY 2024/2025</w:t>
      </w:r>
    </w:p>
    <w:p w:rsidR="005C4D2F" w:rsidRPr="00232FB0" w:rsidRDefault="005C4D2F" w:rsidP="00232FB0">
      <w:pPr>
        <w:jc w:val="center"/>
        <w:rPr>
          <w:sz w:val="48"/>
          <w:szCs w:val="48"/>
        </w:rPr>
      </w:pPr>
    </w:p>
    <w:tbl>
      <w:tblPr>
        <w:tblStyle w:val="Tabela-Siatka"/>
        <w:tblW w:w="9495" w:type="dxa"/>
        <w:tblLook w:val="04A0"/>
      </w:tblPr>
      <w:tblGrid>
        <w:gridCol w:w="1895"/>
        <w:gridCol w:w="9"/>
        <w:gridCol w:w="2487"/>
        <w:gridCol w:w="6"/>
        <w:gridCol w:w="1856"/>
        <w:gridCol w:w="8"/>
        <w:gridCol w:w="3234"/>
      </w:tblGrid>
      <w:tr w:rsidR="00CF033B" w:rsidTr="00D37A0C">
        <w:trPr>
          <w:trHeight w:val="285"/>
        </w:trPr>
        <w:tc>
          <w:tcPr>
            <w:tcW w:w="1904" w:type="dxa"/>
            <w:gridSpan w:val="2"/>
            <w:tcBorders>
              <w:bottom w:val="single" w:sz="4" w:space="0" w:color="auto"/>
            </w:tcBorders>
          </w:tcPr>
          <w:p w:rsidR="005C4D2F" w:rsidRDefault="005C4D2F" w:rsidP="0081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</w:t>
            </w:r>
          </w:p>
          <w:p w:rsidR="005C4D2F" w:rsidRPr="005C4D2F" w:rsidRDefault="005C4D2F" w:rsidP="0081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OGÓLNE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5C4D2F" w:rsidRPr="005C4D2F" w:rsidRDefault="005C4D2F" w:rsidP="0081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FORMY REALIZACJI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5C4D2F" w:rsidRDefault="005C4D2F" w:rsidP="0081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 </w:t>
            </w:r>
          </w:p>
          <w:p w:rsidR="005C4D2F" w:rsidRPr="005C4D2F" w:rsidRDefault="005C4D2F" w:rsidP="0081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REALIZACJI 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:rsidR="005C4D2F" w:rsidRPr="005C4D2F" w:rsidRDefault="005C4D2F" w:rsidP="0081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ODPOWIEDZIALNI</w:t>
            </w:r>
          </w:p>
        </w:tc>
      </w:tr>
      <w:tr w:rsidR="00327B1B" w:rsidRPr="00D37A0C" w:rsidTr="00D37A0C">
        <w:trPr>
          <w:trHeight w:val="2085"/>
        </w:trPr>
        <w:tc>
          <w:tcPr>
            <w:tcW w:w="1904" w:type="dxa"/>
            <w:gridSpan w:val="2"/>
            <w:vMerge w:val="restart"/>
            <w:tcBorders>
              <w:top w:val="single" w:sz="4" w:space="0" w:color="auto"/>
            </w:tcBorders>
          </w:tcPr>
          <w:p w:rsidR="00327B1B" w:rsidRPr="00D37A0C" w:rsidRDefault="00327B1B" w:rsidP="00280A6B">
            <w:pPr>
              <w:rPr>
                <w:rFonts w:cstheme="minorHAnsi"/>
                <w:b/>
                <w:sz w:val="24"/>
                <w:szCs w:val="24"/>
              </w:rPr>
            </w:pPr>
            <w:r w:rsidRPr="00D37A0C">
              <w:rPr>
                <w:rFonts w:cstheme="minorHAnsi"/>
                <w:b/>
                <w:sz w:val="24"/>
                <w:szCs w:val="24"/>
              </w:rPr>
              <w:t>Doskonalenie systemu wychowawczego przedszkola i kształtowanie inteligencji emocjonalnej dzieci.</w:t>
            </w:r>
          </w:p>
          <w:p w:rsidR="00327B1B" w:rsidRPr="00D37A0C" w:rsidRDefault="00327B1B" w:rsidP="00280A6B">
            <w:pPr>
              <w:rPr>
                <w:rFonts w:cstheme="minorHAnsi"/>
                <w:b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A3211">
            <w:pPr>
              <w:rPr>
                <w:rFonts w:cstheme="minorHAnsi"/>
                <w:b/>
                <w:sz w:val="24"/>
                <w:szCs w:val="24"/>
              </w:rPr>
            </w:pPr>
            <w:r w:rsidRPr="00D37A0C">
              <w:rPr>
                <w:rFonts w:cstheme="minorHAnsi"/>
                <w:b/>
                <w:sz w:val="24"/>
                <w:szCs w:val="24"/>
              </w:rPr>
              <w:t>Podejmowanie działań</w:t>
            </w:r>
          </w:p>
          <w:p w:rsidR="00327B1B" w:rsidRPr="00D37A0C" w:rsidRDefault="00327B1B" w:rsidP="00BA3211">
            <w:pPr>
              <w:rPr>
                <w:rFonts w:cstheme="minorHAnsi"/>
                <w:b/>
                <w:sz w:val="24"/>
                <w:szCs w:val="24"/>
              </w:rPr>
            </w:pPr>
            <w:r w:rsidRPr="00D37A0C">
              <w:rPr>
                <w:rFonts w:cstheme="minorHAnsi"/>
                <w:b/>
                <w:sz w:val="24"/>
                <w:szCs w:val="24"/>
              </w:rPr>
              <w:t>ekologicznych i rozbudzanie zainteresowań przyrodniczych poprzez poznawanie najbliższych ekosystemów</w:t>
            </w: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A409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lastRenderedPageBreak/>
              <w:t>„Kodeks przedszkolaka” - zawarcie kontraktów grupowych obejmujących normy zachowania i postępowania – przygotowanie formy graficznej w salach.</w:t>
            </w:r>
          </w:p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2B562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IX ,X</w:t>
            </w: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M.Klokart</w:t>
            </w:r>
          </w:p>
          <w:p w:rsidR="00327B1B" w:rsidRPr="00D37A0C" w:rsidRDefault="00327B1B" w:rsidP="008159FC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rPr>
          <w:trHeight w:val="1650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Wykorzystanie muzyki </w:t>
            </w:r>
          </w:p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 w  procesie adaptacyjnym</w:t>
            </w:r>
          </w:p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 w grupie 3 –latków.</w:t>
            </w:r>
          </w:p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2B562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IX</w:t>
            </w: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8057C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Frączkowska</w:t>
            </w:r>
          </w:p>
          <w:p w:rsidR="00327B1B" w:rsidRPr="00D37A0C" w:rsidRDefault="00327B1B" w:rsidP="008159FC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E71E56">
        <w:trPr>
          <w:trHeight w:val="1236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6" w:rsidRPr="00D37A0C" w:rsidRDefault="00327B1B" w:rsidP="008057C1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R</w:t>
            </w:r>
            <w:r w:rsidR="008057C1">
              <w:rPr>
                <w:rFonts w:cstheme="minorHAnsi"/>
                <w:sz w:val="24"/>
                <w:szCs w:val="24"/>
              </w:rPr>
              <w:t>ealizowanie projektu „ Szlachetnie i zdrowo z małpką Iwoną</w:t>
            </w:r>
            <w:r w:rsidRPr="00D37A0C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C277D9" w:rsidP="00945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X- VI</w:t>
            </w: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8057C1" w:rsidRDefault="008057C1" w:rsidP="008057C1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</w:t>
            </w:r>
            <w:r w:rsidR="00327B1B" w:rsidRPr="008057C1">
              <w:rPr>
                <w:rFonts w:cstheme="minorHAnsi"/>
                <w:sz w:val="24"/>
                <w:szCs w:val="24"/>
              </w:rPr>
              <w:t>Błażyńska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rPr>
          <w:trHeight w:val="1725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Czytanie bajek terapeutycznych mających na celu prz</w:t>
            </w:r>
            <w:r>
              <w:rPr>
                <w:rFonts w:cstheme="minorHAnsi"/>
                <w:sz w:val="24"/>
                <w:szCs w:val="24"/>
              </w:rPr>
              <w:t>ezwyciężanie negatywnych emocji.</w:t>
            </w:r>
          </w:p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cały rok</w:t>
            </w:r>
          </w:p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M.Klokar</w:t>
            </w:r>
            <w:r w:rsidR="008057C1">
              <w:rPr>
                <w:rFonts w:cstheme="minorHAnsi"/>
                <w:sz w:val="24"/>
                <w:szCs w:val="24"/>
              </w:rPr>
              <w:t>t</w:t>
            </w:r>
          </w:p>
          <w:p w:rsidR="00327B1B" w:rsidRPr="00D37A0C" w:rsidRDefault="00327B1B" w:rsidP="008159FC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rPr>
          <w:trHeight w:val="2055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8846BF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Włączanie się w akcje charytatywne, np. zbiórki środków pieniężnych lub plastikowych nakrętek na leczenie ciężko chorych </w:t>
            </w:r>
            <w:bookmarkStart w:id="0" w:name="_GoBack"/>
            <w:bookmarkEnd w:id="0"/>
            <w:r w:rsidRPr="00D37A0C">
              <w:rPr>
                <w:rFonts w:cstheme="minorHAnsi"/>
                <w:sz w:val="24"/>
                <w:szCs w:val="24"/>
              </w:rPr>
              <w:t>dzieci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2B562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cały rok</w:t>
            </w: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327B1B" w:rsidRPr="00D37A0C" w:rsidRDefault="00327B1B" w:rsidP="008159FC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rPr>
          <w:trHeight w:val="1188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D37A0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Konkurs plastyczn</w:t>
            </w:r>
            <w:r w:rsidR="008057C1">
              <w:rPr>
                <w:rFonts w:cstheme="minorHAnsi"/>
                <w:sz w:val="24"/>
                <w:szCs w:val="24"/>
              </w:rPr>
              <w:t>y „ Symbole narodowe</w:t>
            </w:r>
            <w:r w:rsidRPr="00D37A0C">
              <w:rPr>
                <w:rFonts w:cstheme="minorHAnsi"/>
                <w:sz w:val="24"/>
                <w:szCs w:val="24"/>
              </w:rPr>
              <w:t>”</w:t>
            </w:r>
          </w:p>
          <w:p w:rsidR="00327B1B" w:rsidRPr="00D37A0C" w:rsidRDefault="00327B1B" w:rsidP="00D37A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2652C9" w:rsidP="002B56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XII</w:t>
            </w:r>
            <w:r w:rsidR="0083610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D47C44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327B1B" w:rsidRPr="00D37A0C" w:rsidRDefault="00327B1B" w:rsidP="008159FC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rPr>
          <w:trHeight w:val="852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8057C1" w:rsidP="008159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Realizacja projektu „ Bajkowa wyprawa</w:t>
            </w:r>
            <w:r w:rsidR="00327B1B" w:rsidRPr="00D37A0C">
              <w:rPr>
                <w:rFonts w:cstheme="minorHAnsi"/>
                <w:sz w:val="24"/>
                <w:szCs w:val="24"/>
              </w:rPr>
              <w:t>”</w:t>
            </w:r>
          </w:p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C277D9" w:rsidP="00D37A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385E28" w:rsidRDefault="00327B1B" w:rsidP="00385E28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</w:t>
            </w:r>
            <w:r w:rsidRPr="00385E28">
              <w:rPr>
                <w:rFonts w:cstheme="minorHAnsi"/>
                <w:sz w:val="24"/>
                <w:szCs w:val="24"/>
              </w:rPr>
              <w:t>Frączkowska</w:t>
            </w:r>
          </w:p>
          <w:p w:rsidR="00327B1B" w:rsidRPr="00D37A0C" w:rsidRDefault="00327B1B" w:rsidP="008159FC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rPr>
          <w:trHeight w:val="2745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B235C6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Analiza bieżących problemów wychowawczych pojawiających się w poszczególnych grupach, przekazanie informacji na posiedzeniu Rady Pedagogicznej w celu ustalenia działań i profilaktyki.</w:t>
            </w:r>
          </w:p>
          <w:p w:rsidR="00327B1B" w:rsidRPr="00D37A0C" w:rsidRDefault="00327B1B" w:rsidP="00B23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2B562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cały rok</w:t>
            </w:r>
          </w:p>
          <w:p w:rsidR="00327B1B" w:rsidRPr="00D37A0C" w:rsidRDefault="00327B1B" w:rsidP="00B235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M.Klokart</w:t>
            </w:r>
          </w:p>
          <w:p w:rsidR="00327B1B" w:rsidRPr="00D37A0C" w:rsidRDefault="00327B1B" w:rsidP="00B235C6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E71E56">
        <w:trPr>
          <w:trHeight w:val="3228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Default="00262C1B" w:rsidP="00B23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Udział w przygotowaniach</w:t>
            </w:r>
            <w:r w:rsidR="00327B1B" w:rsidRPr="00D37A0C">
              <w:rPr>
                <w:rFonts w:cstheme="minorHAnsi"/>
                <w:sz w:val="24"/>
                <w:szCs w:val="24"/>
              </w:rPr>
              <w:t xml:space="preserve"> do obchodzenia Dnia Babci i Dziadka </w:t>
            </w:r>
            <w:r w:rsidR="008057C1">
              <w:rPr>
                <w:rFonts w:cstheme="minorHAnsi"/>
                <w:sz w:val="24"/>
                <w:szCs w:val="24"/>
              </w:rPr>
              <w:t xml:space="preserve">, Bożego Narodzenia, </w:t>
            </w:r>
            <w:r w:rsidR="00327B1B" w:rsidRPr="00D37A0C">
              <w:rPr>
                <w:rFonts w:cstheme="minorHAnsi"/>
                <w:sz w:val="24"/>
                <w:szCs w:val="24"/>
              </w:rPr>
              <w:t xml:space="preserve"> Dnia Mamy i Taty w gronie rodzinnym (prezenty, nauka piosenek, wierszyków)</w:t>
            </w:r>
          </w:p>
          <w:p w:rsidR="00327B1B" w:rsidRPr="00D37A0C" w:rsidRDefault="00327B1B" w:rsidP="00B23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2B56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XII, I , III</w:t>
            </w:r>
            <w:r w:rsidRPr="00D37A0C">
              <w:rPr>
                <w:rFonts w:cstheme="minorHAnsi"/>
                <w:sz w:val="24"/>
                <w:szCs w:val="24"/>
              </w:rPr>
              <w:t>, V/VI</w:t>
            </w:r>
          </w:p>
          <w:p w:rsidR="00327B1B" w:rsidRPr="00D37A0C" w:rsidRDefault="00327B1B" w:rsidP="00B235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327B1B" w:rsidRPr="00D37A0C" w:rsidRDefault="00327B1B" w:rsidP="00B235C6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B235C6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Default="00327B1B" w:rsidP="00B235C6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262C1B" w:rsidRDefault="00262C1B" w:rsidP="00B235C6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262C1B" w:rsidRDefault="00262C1B" w:rsidP="00B235C6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262C1B" w:rsidRDefault="00262C1B" w:rsidP="00B235C6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262C1B" w:rsidRDefault="00262C1B" w:rsidP="00B235C6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262C1B" w:rsidRPr="00D37A0C" w:rsidRDefault="00262C1B" w:rsidP="00262C1B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E71E56" w:rsidRPr="00D37A0C" w:rsidTr="00D37A0C">
        <w:trPr>
          <w:trHeight w:val="2033"/>
        </w:trPr>
        <w:tc>
          <w:tcPr>
            <w:tcW w:w="1904" w:type="dxa"/>
            <w:gridSpan w:val="2"/>
            <w:vMerge/>
          </w:tcPr>
          <w:p w:rsidR="00E71E56" w:rsidRPr="00D37A0C" w:rsidRDefault="00E71E56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6" w:rsidRDefault="00E71E56" w:rsidP="00B235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Przeprowadzenie konkursu plastyczno- technicznego „ Kukiełka z baśniowej krainy”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56" w:rsidRDefault="00C277D9" w:rsidP="00C277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="002652C9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E56" w:rsidRPr="00D37A0C" w:rsidRDefault="00E71E56" w:rsidP="00262C1B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B. Frączkowska</w:t>
            </w:r>
          </w:p>
        </w:tc>
      </w:tr>
      <w:tr w:rsidR="00327B1B" w:rsidRPr="00D37A0C" w:rsidTr="00D37A0C">
        <w:trPr>
          <w:trHeight w:val="2145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E71E56" w:rsidRDefault="00327B1B" w:rsidP="00E71E56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Pomagamy zwierzętom ze schroniska- zbiórka karmy, koców, pluszaków.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2B562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XI</w:t>
            </w:r>
            <w:r w:rsidR="00C277D9">
              <w:rPr>
                <w:rFonts w:cstheme="minorHAnsi"/>
                <w:sz w:val="24"/>
                <w:szCs w:val="24"/>
              </w:rPr>
              <w:t>, XII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327B1B" w:rsidRPr="00D37A0C" w:rsidRDefault="00327B1B" w:rsidP="00E71E5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</w:tc>
      </w:tr>
      <w:tr w:rsidR="00327B1B" w:rsidRPr="00D37A0C" w:rsidTr="00D37A0C">
        <w:trPr>
          <w:trHeight w:val="705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B235C6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Organizacja uroczystości w grupie Dzień Chłopca, Dzień Kobiet –przygotowanie prezentów i poczęstunku.</w:t>
            </w:r>
          </w:p>
          <w:p w:rsidR="00327B1B" w:rsidRPr="00D37A0C" w:rsidRDefault="00327B1B" w:rsidP="00B235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2B562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IX ,III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rPr>
          <w:trHeight w:val="1920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2B562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CO ZANIECZYSZCZA ŚWIAT?- prowadzenie zajęć o tematyce ekologicznej, we wszystkich grupach wiekowych :  „Powietrze,  woda,  Ziemia”</w:t>
            </w:r>
          </w:p>
          <w:p w:rsidR="00327B1B" w:rsidRPr="00D37A0C" w:rsidRDefault="00327B1B" w:rsidP="002A53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2B562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cały rok</w:t>
            </w:r>
          </w:p>
          <w:p w:rsidR="00327B1B" w:rsidRPr="00D37A0C" w:rsidRDefault="00327B1B" w:rsidP="00EC06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rPr>
          <w:trHeight w:val="1620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2B562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„Patrol ekologiczny” – spacer w okolicach przedszkola w celu poszukiwania oznak danej pory roku.</w:t>
            </w: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2B562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cały rok</w:t>
            </w:r>
          </w:p>
          <w:p w:rsidR="00327B1B" w:rsidRPr="00D37A0C" w:rsidRDefault="00327B1B" w:rsidP="00EC06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A.Błażyńska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rPr>
          <w:trHeight w:val="1920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„Tu działamy, gdzie mieszkamy” – wyrabianie trwałego nawyku wyrzucania odpadów do odpowiednich pojemników  - segregacja .</w:t>
            </w: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2B562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cały rok </w:t>
            </w:r>
          </w:p>
          <w:p w:rsidR="00327B1B" w:rsidRPr="00D37A0C" w:rsidRDefault="00327B1B" w:rsidP="00EC06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M.Klokart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A. Błażyńsk</w:t>
            </w:r>
            <w:r w:rsidR="008729B8">
              <w:rPr>
                <w:rFonts w:cstheme="minorHAnsi"/>
                <w:sz w:val="24"/>
                <w:szCs w:val="24"/>
              </w:rPr>
              <w:t>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rPr>
          <w:trHeight w:val="2895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 Jesienne dary - założenie kącików przyrody – gromadzenie materiału przyrodniczego  (wykorzystanie darów w zabawach matematycznych, plastyczno – konstrukcyjnych, rytmiczno - muzycznych, badawczych).</w:t>
            </w: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X</w:t>
            </w: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7D7269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M.Klokart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rPr>
          <w:trHeight w:val="1500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Patrzymy na las przez lupę -prowadzenie obserwacji przyrodniczych   w różnych porach roku.</w:t>
            </w: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cały rok</w:t>
            </w: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rPr>
          <w:trHeight w:val="1708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Mały przedszkolak ekologiem-rozwijanie postaw</w:t>
            </w: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 ekologicznych u dzieci w wieku przedszkolnym – teatrzyki w wykonaniu dzieci.</w:t>
            </w: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IV</w:t>
            </w: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7D9" w:rsidRDefault="00C277D9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Frączkowska</w:t>
            </w:r>
          </w:p>
          <w:p w:rsidR="00C277D9" w:rsidRPr="00D37A0C" w:rsidRDefault="00C277D9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Błażyńska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27B1B" w:rsidRPr="00D37A0C" w:rsidTr="00D37A0C">
        <w:trPr>
          <w:trHeight w:val="1605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EF46A6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Organizacja  tygodnia ekologicznego „TYDZIEŃ</w:t>
            </w:r>
          </w:p>
          <w:p w:rsidR="00327B1B" w:rsidRPr="00D37A0C" w:rsidRDefault="00327B1B" w:rsidP="00EF46A6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 ZIEMI”:-  QUIZ  podsumowujący zdobytą wiedzę ekologiczną  </w:t>
            </w:r>
          </w:p>
          <w:p w:rsidR="00327B1B" w:rsidRPr="00D37A0C" w:rsidRDefault="00327B1B" w:rsidP="00EF46A6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-zabawy ruchowe w ogrodzie przedszkolnym z wykorzystaniem naturalnego toru przeszkód  </w:t>
            </w:r>
          </w:p>
          <w:p w:rsidR="00327B1B" w:rsidRPr="00D37A0C" w:rsidRDefault="00327B1B" w:rsidP="00EF46A6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- prezentacja piosenek i wierszy   o tematyce ekologicznej</w:t>
            </w:r>
          </w:p>
          <w:p w:rsidR="00327B1B" w:rsidRPr="00D37A0C" w:rsidRDefault="00327B1B" w:rsidP="00EF46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EC067E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7D9" w:rsidRDefault="00C277D9" w:rsidP="00C277D9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Frączkowska</w:t>
            </w:r>
          </w:p>
          <w:p w:rsidR="00C277D9" w:rsidRPr="00D37A0C" w:rsidRDefault="00C277D9" w:rsidP="00C277D9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Błażyńska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327B1B">
        <w:trPr>
          <w:trHeight w:val="2424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AE4B3F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Zabawy integracyjne dla wszystkich grup wiekowych z wykorzystaniem bogactwa darów przyrody w każdej porze roku (liście, śnieg, kwiaty)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D01D9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cały rok</w:t>
            </w:r>
          </w:p>
          <w:p w:rsidR="00327B1B" w:rsidRPr="00D37A0C" w:rsidRDefault="00327B1B" w:rsidP="00D01D9D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D01D9D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D01D9D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D01D9D">
            <w:pPr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D01D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M.Kloka</w:t>
            </w:r>
            <w:r w:rsidR="008729B8">
              <w:rPr>
                <w:rFonts w:cstheme="minorHAnsi"/>
                <w:sz w:val="24"/>
                <w:szCs w:val="24"/>
              </w:rPr>
              <w:t>rt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rPr>
          <w:trHeight w:val="1080"/>
        </w:trPr>
        <w:tc>
          <w:tcPr>
            <w:tcW w:w="1904" w:type="dxa"/>
            <w:gridSpan w:val="2"/>
            <w:vMerge/>
          </w:tcPr>
          <w:p w:rsidR="00327B1B" w:rsidRPr="00D37A0C" w:rsidRDefault="00327B1B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8729B8" w:rsidP="00EC06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Udział w ogólnopolskiej akcji „ Sprzątanie świata</w:t>
            </w:r>
            <w:r w:rsidR="00327B1B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B" w:rsidRPr="00D37A0C" w:rsidRDefault="00327B1B" w:rsidP="00D01D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8729B8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Błażyńska</w:t>
            </w:r>
          </w:p>
        </w:tc>
      </w:tr>
      <w:tr w:rsidR="00BA3211" w:rsidRPr="00D37A0C" w:rsidTr="00D3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0"/>
        </w:trPr>
        <w:tc>
          <w:tcPr>
            <w:tcW w:w="1895" w:type="dxa"/>
            <w:vMerge w:val="restart"/>
          </w:tcPr>
          <w:p w:rsidR="00E71E56" w:rsidRDefault="00E71E56" w:rsidP="008159FC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1E56" w:rsidRDefault="00E71E56" w:rsidP="008159FC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1E56" w:rsidRDefault="00E71E56" w:rsidP="008159FC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1E56" w:rsidRDefault="00E71E56" w:rsidP="008159FC">
            <w:pPr>
              <w:rPr>
                <w:rFonts w:cstheme="minorHAnsi"/>
                <w:b/>
                <w:sz w:val="24"/>
                <w:szCs w:val="24"/>
              </w:rPr>
            </w:pPr>
          </w:p>
          <w:p w:rsidR="00E71E56" w:rsidRDefault="00E71E56" w:rsidP="008159F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A3211" w:rsidRPr="00D37A0C" w:rsidRDefault="00BA3211" w:rsidP="008159FC">
            <w:pPr>
              <w:rPr>
                <w:rFonts w:cstheme="minorHAnsi"/>
                <w:b/>
                <w:sz w:val="24"/>
                <w:szCs w:val="24"/>
              </w:rPr>
            </w:pPr>
            <w:r w:rsidRPr="00D37A0C">
              <w:rPr>
                <w:rFonts w:cstheme="minorHAnsi"/>
                <w:b/>
                <w:sz w:val="24"/>
                <w:szCs w:val="24"/>
              </w:rPr>
              <w:t>Kształtowanie u dzieci umiejętności bezpiecznego i właściwego zachowania się w przedszkolu i poza nim  w różnych miejscach pobytu.</w:t>
            </w:r>
          </w:p>
        </w:tc>
        <w:tc>
          <w:tcPr>
            <w:tcW w:w="2502" w:type="dxa"/>
            <w:gridSpan w:val="3"/>
          </w:tcPr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„Bezpieczny przedszkolak ” – zorganizowanie i przeprowadzenie cyklu zajęć mających na celu przypomnienie i wprowadzenie zasad bezpiecznego poruszania się w przedszkolu, bezpiecznego korzystania z zabawek i sprzętu w ogrodzie przedszkolnym. </w:t>
            </w:r>
          </w:p>
          <w:p w:rsidR="00BA3211" w:rsidRPr="00D37A0C" w:rsidRDefault="00BA3211" w:rsidP="008D66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BA3211" w:rsidRPr="00D37A0C" w:rsidRDefault="00BA3211" w:rsidP="002B562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IX</w:t>
            </w:r>
          </w:p>
          <w:p w:rsidR="00BA3211" w:rsidRPr="00D37A0C" w:rsidRDefault="00BA3211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8159F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BA3211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M.Klokart</w:t>
            </w: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5527D6">
            <w:pPr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552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211" w:rsidRPr="00D37A0C" w:rsidTr="00D3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45"/>
        </w:trPr>
        <w:tc>
          <w:tcPr>
            <w:tcW w:w="1895" w:type="dxa"/>
            <w:vMerge/>
          </w:tcPr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2" w:type="dxa"/>
            <w:gridSpan w:val="3"/>
          </w:tcPr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Uświadomienie rodzicom konieczności ujednolicania oddziaływań z zakresu bezpieczeństwa,</w:t>
            </w:r>
            <w:r w:rsidR="00FD15E1" w:rsidRPr="00D37A0C">
              <w:rPr>
                <w:rFonts w:cstheme="minorHAnsi"/>
                <w:sz w:val="24"/>
                <w:szCs w:val="24"/>
              </w:rPr>
              <w:t xml:space="preserve"> </w:t>
            </w:r>
            <w:r w:rsidRPr="00D37A0C">
              <w:rPr>
                <w:rFonts w:cstheme="minorHAnsi"/>
                <w:sz w:val="24"/>
                <w:szCs w:val="24"/>
              </w:rPr>
              <w:t>zwrócenie uwagi na przyprowadzanie i odbieranie dzieci z przedszkola tylko przez osoby dorosłe, odpowiedzialne, podpisanie upoważnień, zapoznanie z procedurami bezpieczeństwa (zebranie z rodzicami)</w:t>
            </w:r>
          </w:p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BA3211" w:rsidRPr="00D37A0C" w:rsidRDefault="00BA3211" w:rsidP="002B562D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IX</w:t>
            </w: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DA1CE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M.Klokart</w:t>
            </w: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5527D6">
            <w:pPr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5527D6">
            <w:pPr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552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211" w:rsidRPr="00D37A0C" w:rsidTr="00D3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65"/>
        </w:trPr>
        <w:tc>
          <w:tcPr>
            <w:tcW w:w="1895" w:type="dxa"/>
            <w:vMerge/>
          </w:tcPr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2" w:type="dxa"/>
            <w:gridSpan w:val="3"/>
          </w:tcPr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„Bezpieczna droga do przedszkola” – zorganizowanie i przeprowadzenie cyklu zajęć mających na celu naukę  zasad bezpiecznego poruszania się po drogach, - bezpiecznego zachowania się podczas spacerów. </w:t>
            </w:r>
          </w:p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BA3211" w:rsidRPr="00D37A0C" w:rsidRDefault="00BA3211" w:rsidP="002B562D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IX</w:t>
            </w: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BA3211" w:rsidRPr="00D37A0C" w:rsidTr="00D3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40"/>
        </w:trPr>
        <w:tc>
          <w:tcPr>
            <w:tcW w:w="1895" w:type="dxa"/>
            <w:vMerge/>
          </w:tcPr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2" w:type="dxa"/>
            <w:gridSpan w:val="3"/>
          </w:tcPr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Bezpieczny w domu –</w:t>
            </w:r>
            <w:r w:rsidR="00FD15E1" w:rsidRPr="00D37A0C">
              <w:rPr>
                <w:rFonts w:cstheme="minorHAnsi"/>
                <w:sz w:val="24"/>
                <w:szCs w:val="24"/>
              </w:rPr>
              <w:t xml:space="preserve"> </w:t>
            </w:r>
            <w:r w:rsidRPr="00D37A0C">
              <w:rPr>
                <w:rFonts w:cstheme="minorHAnsi"/>
                <w:sz w:val="24"/>
                <w:szCs w:val="24"/>
              </w:rPr>
              <w:t>na podstawie historyjek obrazkowych  wyrabianie umiejętności bezpiecznych zachowań w gospodarstwie domowym, udział dzieci w pracach domowych.</w:t>
            </w:r>
          </w:p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BA3211" w:rsidRPr="00D37A0C" w:rsidRDefault="00C277D9" w:rsidP="002B562D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jc w:val="center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BA3211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BA3211" w:rsidRPr="00D37A0C" w:rsidTr="00D3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985"/>
        </w:trPr>
        <w:tc>
          <w:tcPr>
            <w:tcW w:w="1895" w:type="dxa"/>
            <w:vMerge/>
          </w:tcPr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2" w:type="dxa"/>
            <w:gridSpan w:val="3"/>
          </w:tcPr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Bezpieczny w kontaktach z dorosłymi – na postawie  cyklu opowiadań „Jestem bezpieczny” uświadomienie dzieciom, że nie każdy dorosły może być przyjazny, - kształtowanie postawy umiejętnego ograniczania zaufania do obcych.</w:t>
            </w:r>
          </w:p>
          <w:p w:rsidR="00280A6B" w:rsidRPr="00D37A0C" w:rsidRDefault="00280A6B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BA3211" w:rsidRPr="00D37A0C" w:rsidRDefault="00C277D9" w:rsidP="001E37E0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</w:t>
            </w: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280A6B" w:rsidRPr="00D37A0C" w:rsidRDefault="00280A6B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B.Frączkowska</w:t>
            </w: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BA3211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M.Klokart</w:t>
            </w: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5527D6">
            <w:pPr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5527D6">
            <w:pPr>
              <w:rPr>
                <w:rFonts w:cstheme="minorHAnsi"/>
                <w:sz w:val="24"/>
                <w:szCs w:val="24"/>
              </w:rPr>
            </w:pPr>
          </w:p>
          <w:p w:rsidR="00280A6B" w:rsidRPr="00D37A0C" w:rsidRDefault="00280A6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5527D6" w:rsidRPr="00D37A0C" w:rsidTr="00D3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03"/>
        </w:trPr>
        <w:tc>
          <w:tcPr>
            <w:tcW w:w="1895" w:type="dxa"/>
            <w:vMerge/>
          </w:tcPr>
          <w:p w:rsidR="005527D6" w:rsidRPr="00D37A0C" w:rsidRDefault="005527D6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2" w:type="dxa"/>
            <w:gridSpan w:val="3"/>
          </w:tcPr>
          <w:p w:rsidR="005527D6" w:rsidRPr="00D37A0C" w:rsidRDefault="005527D6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Co zrobię gdy …. -</w:t>
            </w:r>
            <w:r w:rsidR="00FD15E1" w:rsidRPr="00D37A0C">
              <w:rPr>
                <w:rFonts w:cstheme="minorHAnsi"/>
                <w:sz w:val="24"/>
                <w:szCs w:val="24"/>
              </w:rPr>
              <w:t xml:space="preserve"> </w:t>
            </w:r>
            <w:r w:rsidRPr="00D37A0C">
              <w:rPr>
                <w:rFonts w:cstheme="minorHAnsi"/>
                <w:sz w:val="24"/>
                <w:szCs w:val="24"/>
              </w:rPr>
              <w:t>zabawy dramowe  wykorzystujące rekwizyty i stroje z przedszkolnej garderoby w celu propagowania  bezpiecznych zachowań   w różnych sytuacjach  życia codziennego .</w:t>
            </w:r>
          </w:p>
        </w:tc>
        <w:tc>
          <w:tcPr>
            <w:tcW w:w="1864" w:type="dxa"/>
            <w:gridSpan w:val="2"/>
          </w:tcPr>
          <w:p w:rsidR="005527D6" w:rsidRPr="00D37A0C" w:rsidRDefault="005527D6" w:rsidP="001E37E0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 </w:t>
            </w:r>
            <w:r w:rsidR="00C277D9">
              <w:rPr>
                <w:rFonts w:cstheme="minorHAnsi"/>
                <w:sz w:val="24"/>
                <w:szCs w:val="24"/>
              </w:rPr>
              <w:t>cały rok</w:t>
            </w:r>
          </w:p>
        </w:tc>
        <w:tc>
          <w:tcPr>
            <w:tcW w:w="3234" w:type="dxa"/>
          </w:tcPr>
          <w:p w:rsidR="005527D6" w:rsidRPr="00D37A0C" w:rsidRDefault="00E8704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Frączkowska</w:t>
            </w:r>
          </w:p>
          <w:p w:rsidR="005527D6" w:rsidRPr="00D37A0C" w:rsidRDefault="005527D6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5527D6" w:rsidRPr="00D37A0C" w:rsidRDefault="005527D6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M.Klokart</w:t>
            </w:r>
          </w:p>
          <w:p w:rsidR="005527D6" w:rsidRPr="00D37A0C" w:rsidRDefault="005527D6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BA3211" w:rsidRPr="00D37A0C" w:rsidTr="00D3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939"/>
        </w:trPr>
        <w:tc>
          <w:tcPr>
            <w:tcW w:w="1895" w:type="dxa"/>
            <w:vMerge/>
          </w:tcPr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2" w:type="dxa"/>
            <w:gridSpan w:val="3"/>
          </w:tcPr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Gdzie mieszkam ? -   zabawy dydaktyczne utrwalające znajomość swojego imienia i nazwiska, adresu, imion rodziców.</w:t>
            </w:r>
          </w:p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X</w:t>
            </w: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4" w:type="dxa"/>
          </w:tcPr>
          <w:p w:rsidR="002228E4" w:rsidRPr="00D37A0C" w:rsidRDefault="00E87041" w:rsidP="002228E4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Frączkowska</w:t>
            </w:r>
          </w:p>
          <w:p w:rsidR="002228E4" w:rsidRPr="00D37A0C" w:rsidRDefault="002228E4" w:rsidP="002228E4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A. Błażyńska</w:t>
            </w: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M.Klokart</w:t>
            </w:r>
          </w:p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BA3211" w:rsidRPr="00D37A0C" w:rsidTr="00D3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72"/>
        </w:trPr>
        <w:tc>
          <w:tcPr>
            <w:tcW w:w="1895" w:type="dxa"/>
            <w:vMerge/>
          </w:tcPr>
          <w:p w:rsidR="00BA3211" w:rsidRPr="00D37A0C" w:rsidRDefault="00BA3211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2" w:type="dxa"/>
            <w:gridSpan w:val="3"/>
          </w:tcPr>
          <w:p w:rsidR="002228E4" w:rsidRPr="00D37A0C" w:rsidRDefault="00BA3211" w:rsidP="002B562D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Bezpieczne zabawy </w:t>
            </w:r>
            <w:r w:rsidR="002228E4" w:rsidRPr="00D37A0C">
              <w:rPr>
                <w:rFonts w:cstheme="minorHAnsi"/>
                <w:sz w:val="24"/>
                <w:szCs w:val="24"/>
              </w:rPr>
              <w:t>w domu- pogadanki oraz wizyta w Sali „Ognik” w Państwowej Straży Pożarnej</w:t>
            </w:r>
          </w:p>
          <w:p w:rsidR="00BA3211" w:rsidRPr="00D37A0C" w:rsidRDefault="00BA3211" w:rsidP="009719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BA3211" w:rsidRPr="00D37A0C" w:rsidRDefault="00FD15E1" w:rsidP="001E37E0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V</w:t>
            </w: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BA3211" w:rsidRPr="00D37A0C" w:rsidRDefault="00BA3211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3211" w:rsidRPr="00D37A0C" w:rsidRDefault="00BA321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A.Błażyńska </w:t>
            </w:r>
          </w:p>
          <w:p w:rsidR="00280A6B" w:rsidRPr="00D37A0C" w:rsidRDefault="00E8704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Frączkowska</w:t>
            </w:r>
          </w:p>
          <w:p w:rsidR="00822D97" w:rsidRPr="00D37A0C" w:rsidRDefault="00822D97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  <w:p w:rsidR="00280A6B" w:rsidRPr="00D37A0C" w:rsidRDefault="00280A6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D3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1895" w:type="dxa"/>
            <w:vMerge/>
          </w:tcPr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 w:val="restart"/>
          </w:tcPr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 xml:space="preserve"> Bezpieczne  wakacje – pogadanka na temat właściwego korzystania z kąpieli wodnych i słonecznych – spotkanie z ratownikiem medycznym.</w:t>
            </w:r>
          </w:p>
        </w:tc>
        <w:tc>
          <w:tcPr>
            <w:tcW w:w="1864" w:type="dxa"/>
            <w:gridSpan w:val="2"/>
            <w:vMerge w:val="restart"/>
          </w:tcPr>
          <w:p w:rsidR="00327B1B" w:rsidRPr="00D37A0C" w:rsidRDefault="00327B1B" w:rsidP="001E37E0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VI</w:t>
            </w:r>
          </w:p>
        </w:tc>
        <w:tc>
          <w:tcPr>
            <w:tcW w:w="3234" w:type="dxa"/>
            <w:vMerge w:val="restart"/>
          </w:tcPr>
          <w:p w:rsidR="00C277D9" w:rsidRPr="00D37A0C" w:rsidRDefault="00C277D9" w:rsidP="00C277D9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Frączkowska</w:t>
            </w:r>
          </w:p>
          <w:p w:rsidR="00C277D9" w:rsidRPr="00D37A0C" w:rsidRDefault="00C277D9" w:rsidP="00C277D9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A. Błażyńska</w:t>
            </w:r>
          </w:p>
          <w:p w:rsidR="00327B1B" w:rsidRPr="00D37A0C" w:rsidRDefault="008729B8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Klokart</w:t>
            </w:r>
          </w:p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327B1B" w:rsidRPr="00D37A0C" w:rsidTr="00327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1895" w:type="dxa"/>
            <w:tcBorders>
              <w:top w:val="nil"/>
            </w:tcBorders>
          </w:tcPr>
          <w:p w:rsidR="00327B1B" w:rsidRDefault="00327B1B" w:rsidP="008159FC">
            <w:pPr>
              <w:rPr>
                <w:rFonts w:cstheme="minorHAnsi"/>
                <w:b/>
                <w:sz w:val="24"/>
                <w:szCs w:val="24"/>
              </w:rPr>
            </w:pPr>
          </w:p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vMerge/>
          </w:tcPr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/>
          </w:tcPr>
          <w:p w:rsidR="00327B1B" w:rsidRPr="00D37A0C" w:rsidRDefault="00327B1B" w:rsidP="001E37E0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327B1B" w:rsidRPr="00D37A0C" w:rsidRDefault="00327B1B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2B562D" w:rsidRPr="00D37A0C" w:rsidTr="00D3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1895" w:type="dxa"/>
            <w:vMerge w:val="restart"/>
          </w:tcPr>
          <w:p w:rsidR="00327B1B" w:rsidRDefault="00327B1B" w:rsidP="008159FC">
            <w:pPr>
              <w:rPr>
                <w:rFonts w:cstheme="minorHAnsi"/>
                <w:b/>
                <w:sz w:val="24"/>
                <w:szCs w:val="24"/>
              </w:rPr>
            </w:pPr>
          </w:p>
          <w:p w:rsidR="00327B1B" w:rsidRPr="00D37A0C" w:rsidRDefault="00327B1B" w:rsidP="008159FC">
            <w:pPr>
              <w:rPr>
                <w:rFonts w:cstheme="minorHAnsi"/>
                <w:b/>
                <w:sz w:val="24"/>
                <w:szCs w:val="24"/>
              </w:rPr>
            </w:pPr>
            <w:r w:rsidRPr="00D37A0C">
              <w:rPr>
                <w:rFonts w:cstheme="minorHAnsi"/>
                <w:b/>
                <w:sz w:val="24"/>
                <w:szCs w:val="24"/>
              </w:rPr>
              <w:t>Wychowanie patriotyczne</w:t>
            </w:r>
          </w:p>
          <w:p w:rsidR="00327B1B" w:rsidRPr="00D37A0C" w:rsidRDefault="00327B1B" w:rsidP="008159FC">
            <w:pPr>
              <w:rPr>
                <w:rFonts w:cstheme="minorHAnsi"/>
                <w:sz w:val="24"/>
                <w:szCs w:val="24"/>
              </w:rPr>
            </w:pPr>
          </w:p>
          <w:p w:rsidR="002B562D" w:rsidRPr="00D37A0C" w:rsidRDefault="002B562D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2" w:type="dxa"/>
            <w:gridSpan w:val="3"/>
          </w:tcPr>
          <w:p w:rsidR="002B562D" w:rsidRPr="00D37A0C" w:rsidRDefault="002B562D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Warszawski dzień- poznawanie herbu i pochodzenia nazwy stolicy.</w:t>
            </w:r>
          </w:p>
        </w:tc>
        <w:tc>
          <w:tcPr>
            <w:tcW w:w="1864" w:type="dxa"/>
            <w:gridSpan w:val="2"/>
          </w:tcPr>
          <w:p w:rsidR="002B562D" w:rsidRPr="00D37A0C" w:rsidRDefault="002B562D" w:rsidP="001E37E0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3234" w:type="dxa"/>
          </w:tcPr>
          <w:p w:rsidR="002B562D" w:rsidRPr="00D37A0C" w:rsidRDefault="00E87041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Frączkowska</w:t>
            </w:r>
          </w:p>
          <w:p w:rsidR="002B562D" w:rsidRPr="00D37A0C" w:rsidRDefault="002B562D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A. Blażyńska</w:t>
            </w:r>
          </w:p>
          <w:p w:rsidR="00E87041" w:rsidRPr="00D37A0C" w:rsidRDefault="00E87041" w:rsidP="005527D6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  <w:tr w:rsidR="002B562D" w:rsidRPr="00D37A0C" w:rsidTr="00D3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980"/>
        </w:trPr>
        <w:tc>
          <w:tcPr>
            <w:tcW w:w="1895" w:type="dxa"/>
            <w:vMerge/>
          </w:tcPr>
          <w:p w:rsidR="002B562D" w:rsidRPr="00D37A0C" w:rsidRDefault="002B562D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2" w:type="dxa"/>
            <w:gridSpan w:val="3"/>
          </w:tcPr>
          <w:p w:rsidR="002B562D" w:rsidRPr="00D37A0C" w:rsidRDefault="002B562D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Poznawanie symboli narodowych i ich znaczenia. Nauka hymnu polskiego.</w:t>
            </w:r>
          </w:p>
          <w:p w:rsidR="002B562D" w:rsidRPr="00D37A0C" w:rsidRDefault="002B562D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Kolorowanki z flagą i godłem Polski.</w:t>
            </w:r>
          </w:p>
          <w:p w:rsidR="002B562D" w:rsidRPr="00D37A0C" w:rsidRDefault="002B562D" w:rsidP="008159FC">
            <w:pPr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Stworzenie „Kącika Polaka – Przedszkolaka”</w:t>
            </w:r>
          </w:p>
          <w:p w:rsidR="002B562D" w:rsidRPr="00D37A0C" w:rsidRDefault="002B562D" w:rsidP="0081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2B562D" w:rsidRPr="00D37A0C" w:rsidRDefault="002B562D" w:rsidP="001E37E0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XI, V</w:t>
            </w:r>
          </w:p>
        </w:tc>
        <w:tc>
          <w:tcPr>
            <w:tcW w:w="3234" w:type="dxa"/>
          </w:tcPr>
          <w:p w:rsidR="002B562D" w:rsidRPr="00D37A0C" w:rsidRDefault="002B562D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A Błażyńska</w:t>
            </w:r>
          </w:p>
          <w:p w:rsidR="002B562D" w:rsidRPr="00D37A0C" w:rsidRDefault="002B562D" w:rsidP="005527D6">
            <w:pPr>
              <w:ind w:right="995"/>
              <w:rPr>
                <w:rFonts w:cstheme="minorHAnsi"/>
                <w:sz w:val="24"/>
                <w:szCs w:val="24"/>
              </w:rPr>
            </w:pPr>
            <w:r w:rsidRPr="00D37A0C">
              <w:rPr>
                <w:rFonts w:cstheme="minorHAnsi"/>
                <w:sz w:val="24"/>
                <w:szCs w:val="24"/>
              </w:rPr>
              <w:t>A. Sosnowska</w:t>
            </w:r>
          </w:p>
          <w:p w:rsidR="002B562D" w:rsidRPr="00D37A0C" w:rsidRDefault="002B562D" w:rsidP="008729B8">
            <w:pPr>
              <w:ind w:right="995"/>
              <w:rPr>
                <w:rFonts w:cstheme="minorHAnsi"/>
                <w:sz w:val="24"/>
                <w:szCs w:val="24"/>
              </w:rPr>
            </w:pPr>
          </w:p>
        </w:tc>
      </w:tr>
    </w:tbl>
    <w:p w:rsidR="00232FB0" w:rsidRPr="00D37A0C" w:rsidRDefault="00232FB0" w:rsidP="009F73F6">
      <w:pPr>
        <w:rPr>
          <w:rFonts w:cstheme="minorHAnsi"/>
          <w:sz w:val="24"/>
          <w:szCs w:val="24"/>
        </w:rPr>
      </w:pPr>
    </w:p>
    <w:sectPr w:rsidR="00232FB0" w:rsidRPr="00D37A0C" w:rsidSect="00D9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1B1"/>
    <w:multiLevelType w:val="hybridMultilevel"/>
    <w:tmpl w:val="00B0C2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47B0"/>
    <w:multiLevelType w:val="hybridMultilevel"/>
    <w:tmpl w:val="C65C69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E378A"/>
    <w:multiLevelType w:val="hybridMultilevel"/>
    <w:tmpl w:val="19181A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82E0E"/>
    <w:multiLevelType w:val="hybridMultilevel"/>
    <w:tmpl w:val="F00ED2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87544"/>
    <w:multiLevelType w:val="hybridMultilevel"/>
    <w:tmpl w:val="F1A4B6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C69F6"/>
    <w:multiLevelType w:val="hybridMultilevel"/>
    <w:tmpl w:val="ACFA74D2"/>
    <w:lvl w:ilvl="0" w:tplc="525E5AB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FELayout/>
  </w:compat>
  <w:rsids>
    <w:rsidRoot w:val="003870A4"/>
    <w:rsid w:val="000450AF"/>
    <w:rsid w:val="001425C1"/>
    <w:rsid w:val="00186B0C"/>
    <w:rsid w:val="001933AA"/>
    <w:rsid w:val="001E37E0"/>
    <w:rsid w:val="002228E4"/>
    <w:rsid w:val="00232FB0"/>
    <w:rsid w:val="00262C1B"/>
    <w:rsid w:val="002652C9"/>
    <w:rsid w:val="00280A6B"/>
    <w:rsid w:val="002A1595"/>
    <w:rsid w:val="002A5332"/>
    <w:rsid w:val="002B562D"/>
    <w:rsid w:val="002C4C58"/>
    <w:rsid w:val="00327B1B"/>
    <w:rsid w:val="00352006"/>
    <w:rsid w:val="00366F9D"/>
    <w:rsid w:val="00385E28"/>
    <w:rsid w:val="003870A4"/>
    <w:rsid w:val="004332F6"/>
    <w:rsid w:val="00517ABE"/>
    <w:rsid w:val="00536ED6"/>
    <w:rsid w:val="005527D6"/>
    <w:rsid w:val="0059673F"/>
    <w:rsid w:val="005C4D2F"/>
    <w:rsid w:val="005E12A5"/>
    <w:rsid w:val="006251AF"/>
    <w:rsid w:val="00691B1D"/>
    <w:rsid w:val="007C5122"/>
    <w:rsid w:val="007D7269"/>
    <w:rsid w:val="007E3E0C"/>
    <w:rsid w:val="008057C1"/>
    <w:rsid w:val="008159FC"/>
    <w:rsid w:val="00822D97"/>
    <w:rsid w:val="0083610F"/>
    <w:rsid w:val="00841AA8"/>
    <w:rsid w:val="00865F0C"/>
    <w:rsid w:val="008729B8"/>
    <w:rsid w:val="008846BF"/>
    <w:rsid w:val="0088764E"/>
    <w:rsid w:val="008D66D0"/>
    <w:rsid w:val="008F14B0"/>
    <w:rsid w:val="00917873"/>
    <w:rsid w:val="00945DB3"/>
    <w:rsid w:val="00971907"/>
    <w:rsid w:val="009B6B9C"/>
    <w:rsid w:val="009F73F6"/>
    <w:rsid w:val="00A01A9A"/>
    <w:rsid w:val="00A273F4"/>
    <w:rsid w:val="00A409C1"/>
    <w:rsid w:val="00A50C82"/>
    <w:rsid w:val="00A75063"/>
    <w:rsid w:val="00AE4B3F"/>
    <w:rsid w:val="00B313DD"/>
    <w:rsid w:val="00BA3211"/>
    <w:rsid w:val="00C277D9"/>
    <w:rsid w:val="00CF033B"/>
    <w:rsid w:val="00D01D9D"/>
    <w:rsid w:val="00D37A0C"/>
    <w:rsid w:val="00D47C44"/>
    <w:rsid w:val="00D93F06"/>
    <w:rsid w:val="00DA1CE6"/>
    <w:rsid w:val="00DF56E8"/>
    <w:rsid w:val="00E024DC"/>
    <w:rsid w:val="00E71E56"/>
    <w:rsid w:val="00E87041"/>
    <w:rsid w:val="00EC067E"/>
    <w:rsid w:val="00EE64E8"/>
    <w:rsid w:val="00EF46A6"/>
    <w:rsid w:val="00FA2233"/>
    <w:rsid w:val="00FD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0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C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C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C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C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2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7787-3568-40E7-8273-FA31AF13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wicedyrektor</cp:lastModifiedBy>
  <cp:revision>12</cp:revision>
  <cp:lastPrinted>2024-09-27T05:36:00Z</cp:lastPrinted>
  <dcterms:created xsi:type="dcterms:W3CDTF">2022-10-24T09:13:00Z</dcterms:created>
  <dcterms:modified xsi:type="dcterms:W3CDTF">2024-09-27T06:02:00Z</dcterms:modified>
</cp:coreProperties>
</file>